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  </w:t>
      </w:r>
      <w:proofErr w:type="spellStart"/>
      <w:r>
        <w:rPr>
          <w:rStyle w:val="a4"/>
          <w:b/>
          <w:bCs/>
        </w:rPr>
        <w:t>травня</w:t>
      </w:r>
      <w:proofErr w:type="spellEnd"/>
      <w:r>
        <w:rPr>
          <w:rStyle w:val="a4"/>
          <w:b/>
          <w:bCs/>
        </w:rPr>
        <w:t xml:space="preserve"> 2014 року:</w:t>
      </w:r>
    </w:p>
    <w:p w:rsidR="00D652AE" w:rsidRDefault="00D652AE" w:rsidP="00D652AE">
      <w:pPr>
        <w:pStyle w:val="a3"/>
      </w:pPr>
      <w:proofErr w:type="spellStart"/>
      <w:r>
        <w:t>Придбано</w:t>
      </w:r>
      <w:proofErr w:type="spellEnd"/>
      <w:r>
        <w:t xml:space="preserve">: </w:t>
      </w:r>
      <w:proofErr w:type="spellStart"/>
      <w:r>
        <w:t>канцелярію</w:t>
      </w:r>
      <w:proofErr w:type="spellEnd"/>
      <w:r>
        <w:t xml:space="preserve">, </w:t>
      </w:r>
      <w:proofErr w:type="spellStart"/>
      <w:r>
        <w:t>миючі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(</w:t>
      </w:r>
      <w:proofErr w:type="spellStart"/>
      <w:r>
        <w:t>пральний</w:t>
      </w:r>
      <w:proofErr w:type="spellEnd"/>
      <w:r>
        <w:t xml:space="preserve"> порошок, </w:t>
      </w:r>
      <w:proofErr w:type="spellStart"/>
      <w:r>
        <w:t>серветки</w:t>
      </w:r>
      <w:proofErr w:type="spellEnd"/>
      <w:r>
        <w:t xml:space="preserve">: </w:t>
      </w:r>
      <w:proofErr w:type="spellStart"/>
      <w:r>
        <w:t>столові</w:t>
      </w:r>
      <w:proofErr w:type="spellEnd"/>
      <w:r>
        <w:t xml:space="preserve">, для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миюче</w:t>
      </w:r>
      <w:proofErr w:type="spellEnd"/>
      <w:r>
        <w:t xml:space="preserve"> для посуди, </w:t>
      </w:r>
      <w:proofErr w:type="spellStart"/>
      <w:r>
        <w:t>туалетний</w:t>
      </w:r>
      <w:proofErr w:type="spellEnd"/>
      <w:r>
        <w:t xml:space="preserve"> </w:t>
      </w:r>
      <w:proofErr w:type="spellStart"/>
      <w:r>
        <w:t>папі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пакети</w:t>
      </w:r>
      <w:proofErr w:type="spellEnd"/>
      <w:r>
        <w:t xml:space="preserve"> для </w:t>
      </w:r>
      <w:proofErr w:type="spellStart"/>
      <w:r>
        <w:t>сміття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.),  </w:t>
      </w:r>
      <w:proofErr w:type="spellStart"/>
      <w:r>
        <w:t>питну</w:t>
      </w:r>
      <w:proofErr w:type="spellEnd"/>
      <w:r>
        <w:t xml:space="preserve"> воду,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передплату</w:t>
      </w:r>
      <w:proofErr w:type="spellEnd"/>
      <w:r>
        <w:t xml:space="preserve"> за </w:t>
      </w:r>
      <w:proofErr w:type="spellStart"/>
      <w:r>
        <w:t>обслуговування</w:t>
      </w:r>
      <w:proofErr w:type="spellEnd"/>
      <w:r>
        <w:t xml:space="preserve"> "</w:t>
      </w:r>
      <w:proofErr w:type="spellStart"/>
      <w:r>
        <w:t>тревожної</w:t>
      </w:r>
      <w:proofErr w:type="spellEnd"/>
      <w:r>
        <w:t xml:space="preserve"> кнопки", </w:t>
      </w:r>
      <w:proofErr w:type="spellStart"/>
      <w:r>
        <w:t>побілено</w:t>
      </w:r>
      <w:proofErr w:type="spellEnd"/>
      <w:r>
        <w:t xml:space="preserve"> дерева (26 шт.).</w:t>
      </w:r>
    </w:p>
    <w:p w:rsidR="00D652AE" w:rsidRDefault="00D652AE" w:rsidP="00D652AE">
      <w:pPr>
        <w:pStyle w:val="a3"/>
      </w:pPr>
      <w:proofErr w:type="spellStart"/>
      <w:r>
        <w:t>Всього</w:t>
      </w:r>
      <w:proofErr w:type="spellEnd"/>
      <w:r>
        <w:t xml:space="preserve"> на суму: 1341. </w:t>
      </w:r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  </w:t>
      </w:r>
      <w:proofErr w:type="spellStart"/>
      <w:r>
        <w:rPr>
          <w:rStyle w:val="a4"/>
          <w:b/>
          <w:bCs/>
        </w:rPr>
        <w:t>квітня</w:t>
      </w:r>
      <w:proofErr w:type="spellEnd"/>
      <w:r>
        <w:rPr>
          <w:rStyle w:val="a4"/>
          <w:b/>
          <w:bCs/>
        </w:rPr>
        <w:t xml:space="preserve"> 2014 року:</w:t>
      </w:r>
    </w:p>
    <w:p w:rsidR="00D652AE" w:rsidRDefault="00D652AE" w:rsidP="00D652AE">
      <w:pPr>
        <w:pStyle w:val="a3"/>
      </w:pPr>
      <w:proofErr w:type="spellStart"/>
      <w:r>
        <w:t>Ремонті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продовжується</w:t>
      </w:r>
      <w:proofErr w:type="spellEnd"/>
      <w:r>
        <w:t xml:space="preserve"> ремонт </w:t>
      </w:r>
      <w:proofErr w:type="spellStart"/>
      <w:r>
        <w:t>холів</w:t>
      </w:r>
      <w:proofErr w:type="spellEnd"/>
      <w:r>
        <w:t xml:space="preserve"> (</w:t>
      </w:r>
      <w:proofErr w:type="spellStart"/>
      <w:r>
        <w:t>відкоси</w:t>
      </w:r>
      <w:proofErr w:type="gramStart"/>
      <w:r>
        <w:t>,з</w:t>
      </w:r>
      <w:proofErr w:type="gramEnd"/>
      <w:r>
        <w:t>амінено</w:t>
      </w:r>
      <w:proofErr w:type="spellEnd"/>
      <w:r>
        <w:t xml:space="preserve"> </w:t>
      </w:r>
      <w:proofErr w:type="spellStart"/>
      <w:r>
        <w:t>телефонний</w:t>
      </w:r>
      <w:proofErr w:type="spellEnd"/>
      <w:r>
        <w:t xml:space="preserve"> провод, </w:t>
      </w:r>
      <w:proofErr w:type="spellStart"/>
      <w:r>
        <w:t>установлені</w:t>
      </w:r>
      <w:proofErr w:type="spellEnd"/>
      <w:r>
        <w:t xml:space="preserve"> </w:t>
      </w:r>
      <w:proofErr w:type="spellStart"/>
      <w:r>
        <w:t>двері</w:t>
      </w:r>
      <w:proofErr w:type="spellEnd"/>
      <w:r>
        <w:t xml:space="preserve">,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частковий</w:t>
      </w:r>
      <w:proofErr w:type="spellEnd"/>
      <w:r>
        <w:t xml:space="preserve"> ремонт </w:t>
      </w:r>
      <w:proofErr w:type="spellStart"/>
      <w:r>
        <w:t>стін</w:t>
      </w:r>
      <w:proofErr w:type="spellEnd"/>
      <w:r>
        <w:t xml:space="preserve">, </w:t>
      </w:r>
      <w:proofErr w:type="spellStart"/>
      <w:r>
        <w:t>наклеєні</w:t>
      </w:r>
      <w:proofErr w:type="spellEnd"/>
      <w:r>
        <w:t xml:space="preserve"> </w:t>
      </w:r>
      <w:proofErr w:type="spellStart"/>
      <w:r>
        <w:t>шпалери</w:t>
      </w:r>
      <w:proofErr w:type="spellEnd"/>
      <w:r>
        <w:t xml:space="preserve">), </w:t>
      </w:r>
      <w:proofErr w:type="spellStart"/>
      <w:r>
        <w:t>замінено</w:t>
      </w:r>
      <w:proofErr w:type="spellEnd"/>
      <w:r>
        <w:t xml:space="preserve"> кран, шланги в </w:t>
      </w:r>
      <w:proofErr w:type="spellStart"/>
      <w:r>
        <w:t>туалеті</w:t>
      </w:r>
      <w:proofErr w:type="spellEnd"/>
      <w:r>
        <w:t xml:space="preserve"> для персоналу.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1430655" cy="1076325"/>
            <wp:effectExtent l="19050" t="0" r="0" b="0"/>
            <wp:docPr id="1" name="Рисунок 1" descr="http://sadik101.klasna.com/uploads/editor/244/60540/sitepage_32/images/sam_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101.klasna.com/uploads/editor/244/60540/sitepage_32/images/sam_3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0655" cy="1076325"/>
            <wp:effectExtent l="19050" t="0" r="0" b="0"/>
            <wp:docPr id="2" name="Рисунок 2" descr="http://sadik101.klasna.com/uploads/editor/244/60540/sitepage_32/images/sam_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ik101.klasna.com/uploads/editor/244/60540/sitepage_32/images/sam_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0655" cy="1076325"/>
            <wp:effectExtent l="19050" t="0" r="0" b="0"/>
            <wp:docPr id="3" name="Рисунок 3" descr="http://sadik101.klasna.com/uploads/editor/244/60540/sitepage_32/images/sam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ik101.klasna.com/uploads/editor/244/60540/sitepage_32/images/sam_3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Придбано</w:t>
      </w:r>
      <w:proofErr w:type="spellEnd"/>
      <w:r>
        <w:t xml:space="preserve">: 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(</w:t>
      </w:r>
      <w:proofErr w:type="spellStart"/>
      <w:r>
        <w:t>кріплення</w:t>
      </w:r>
      <w:proofErr w:type="spellEnd"/>
      <w:r>
        <w:t xml:space="preserve">, </w:t>
      </w:r>
      <w:proofErr w:type="spellStart"/>
      <w:r>
        <w:t>будівельна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іна</w:t>
      </w:r>
      <w:proofErr w:type="spellEnd"/>
      <w:r>
        <w:t xml:space="preserve">, клей для шпалер, короб, </w:t>
      </w:r>
      <w:proofErr w:type="spellStart"/>
      <w:r>
        <w:t>сітка</w:t>
      </w:r>
      <w:proofErr w:type="spellEnd"/>
      <w:r>
        <w:t xml:space="preserve">, провод, рейки, </w:t>
      </w:r>
      <w:proofErr w:type="spellStart"/>
      <w:r>
        <w:t>налічники</w:t>
      </w:r>
      <w:proofErr w:type="spellEnd"/>
      <w:r>
        <w:t xml:space="preserve">, ручки для дверей, замки, </w:t>
      </w:r>
      <w:proofErr w:type="spellStart"/>
      <w:r>
        <w:t>петлі</w:t>
      </w:r>
      <w:proofErr w:type="spellEnd"/>
      <w:r>
        <w:t xml:space="preserve">, </w:t>
      </w:r>
      <w:proofErr w:type="spellStart"/>
      <w:r>
        <w:t>вимикачі</w:t>
      </w:r>
      <w:proofErr w:type="spellEnd"/>
      <w:r>
        <w:t xml:space="preserve"> 5 шт., фриз, </w:t>
      </w:r>
      <w:proofErr w:type="spellStart"/>
      <w:r>
        <w:t>шпалери</w:t>
      </w:r>
      <w:proofErr w:type="spellEnd"/>
      <w:r>
        <w:t xml:space="preserve">, </w:t>
      </w:r>
      <w:proofErr w:type="spellStart"/>
      <w:r>
        <w:t>ізвість</w:t>
      </w:r>
      <w:proofErr w:type="spellEnd"/>
      <w:r>
        <w:t xml:space="preserve">); </w:t>
      </w:r>
      <w:proofErr w:type="spellStart"/>
      <w:r>
        <w:t>фарбу</w:t>
      </w:r>
      <w:proofErr w:type="spellEnd"/>
      <w:r>
        <w:t xml:space="preserve"> (6 банок 2,4 кг, 2 банки 0,9 кг), </w:t>
      </w:r>
      <w:proofErr w:type="spellStart"/>
      <w:r>
        <w:t>уайспирит</w:t>
      </w:r>
      <w:proofErr w:type="spellEnd"/>
      <w:r>
        <w:t xml:space="preserve">(2 л) для </w:t>
      </w:r>
      <w:proofErr w:type="spellStart"/>
      <w:r>
        <w:t>малюнків</w:t>
      </w:r>
      <w:proofErr w:type="spellEnd"/>
      <w:r>
        <w:t xml:space="preserve"> на </w:t>
      </w:r>
      <w:proofErr w:type="spellStart"/>
      <w:r>
        <w:t>майданчику</w:t>
      </w:r>
      <w:proofErr w:type="spellEnd"/>
      <w:r>
        <w:t xml:space="preserve">;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;  </w:t>
      </w:r>
      <w:proofErr w:type="spellStart"/>
      <w:r>
        <w:t>пральний</w:t>
      </w:r>
      <w:proofErr w:type="spellEnd"/>
      <w:r>
        <w:t xml:space="preserve"> порошок, </w:t>
      </w:r>
      <w:proofErr w:type="spellStart"/>
      <w:r>
        <w:t>серветки</w:t>
      </w:r>
      <w:proofErr w:type="spellEnd"/>
      <w:r>
        <w:t xml:space="preserve">: </w:t>
      </w:r>
      <w:proofErr w:type="spellStart"/>
      <w:r>
        <w:t>столові</w:t>
      </w:r>
      <w:proofErr w:type="spellEnd"/>
      <w:r>
        <w:t xml:space="preserve">, для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миюче</w:t>
      </w:r>
      <w:proofErr w:type="spellEnd"/>
      <w:r>
        <w:t xml:space="preserve"> для посуди, </w:t>
      </w:r>
      <w:proofErr w:type="spellStart"/>
      <w:r>
        <w:t>туалетний</w:t>
      </w:r>
      <w:proofErr w:type="spellEnd"/>
      <w:r>
        <w:t xml:space="preserve"> </w:t>
      </w:r>
      <w:proofErr w:type="spellStart"/>
      <w:r>
        <w:t>папі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пакети</w:t>
      </w:r>
      <w:proofErr w:type="spellEnd"/>
      <w:r>
        <w:t xml:space="preserve"> 100 шт.; </w:t>
      </w:r>
      <w:proofErr w:type="spellStart"/>
      <w:r>
        <w:t>прапори</w:t>
      </w:r>
      <w:proofErr w:type="spellEnd"/>
      <w:r>
        <w:t xml:space="preserve">; </w:t>
      </w:r>
      <w:proofErr w:type="spellStart"/>
      <w:r>
        <w:t>питну</w:t>
      </w:r>
      <w:proofErr w:type="spellEnd"/>
      <w:r>
        <w:t xml:space="preserve"> воду; табличку, кран та шланги в туалет для персоналу;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передплату</w:t>
      </w:r>
      <w:proofErr w:type="spellEnd"/>
      <w:r>
        <w:t xml:space="preserve"> за </w:t>
      </w:r>
      <w:proofErr w:type="spellStart"/>
      <w:r>
        <w:t>обслуговування</w:t>
      </w:r>
      <w:proofErr w:type="spellEnd"/>
      <w:r>
        <w:t xml:space="preserve"> "</w:t>
      </w:r>
      <w:proofErr w:type="spellStart"/>
      <w:r>
        <w:t>тревожної</w:t>
      </w:r>
      <w:proofErr w:type="spellEnd"/>
      <w:r>
        <w:t xml:space="preserve"> кнопки".</w:t>
      </w:r>
    </w:p>
    <w:p w:rsidR="00D652AE" w:rsidRDefault="00D652AE" w:rsidP="00D652AE">
      <w:pPr>
        <w:pStyle w:val="a3"/>
      </w:pPr>
      <w:proofErr w:type="spellStart"/>
      <w:r>
        <w:t>Всього</w:t>
      </w:r>
      <w:proofErr w:type="spellEnd"/>
      <w:r>
        <w:t xml:space="preserve"> на суму:  5369 </w:t>
      </w:r>
      <w:proofErr w:type="spellStart"/>
      <w:r>
        <w:t>гривень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березня</w:t>
      </w:r>
      <w:proofErr w:type="spellEnd"/>
      <w:r>
        <w:rPr>
          <w:rStyle w:val="a4"/>
          <w:b/>
          <w:bCs/>
        </w:rPr>
        <w:t xml:space="preserve"> 2014 року:</w:t>
      </w:r>
    </w:p>
    <w:p w:rsidR="00D652AE" w:rsidRDefault="00D652AE" w:rsidP="00D652AE">
      <w:pPr>
        <w:pStyle w:val="a3"/>
      </w:pPr>
      <w:proofErr w:type="spellStart"/>
      <w:r>
        <w:t>Придбано</w:t>
      </w:r>
      <w:proofErr w:type="spellEnd"/>
      <w:r>
        <w:t xml:space="preserve">: </w:t>
      </w:r>
      <w:proofErr w:type="spellStart"/>
      <w:r>
        <w:t>миючі</w:t>
      </w:r>
      <w:proofErr w:type="spellEnd"/>
      <w:r>
        <w:t xml:space="preserve">, </w:t>
      </w:r>
      <w:proofErr w:type="spellStart"/>
      <w:r>
        <w:t>дезинфікуючи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господарчий</w:t>
      </w:r>
      <w:proofErr w:type="spellEnd"/>
      <w:r>
        <w:t xml:space="preserve"> </w:t>
      </w:r>
      <w:proofErr w:type="spellStart"/>
      <w:r>
        <w:t>інвентар</w:t>
      </w:r>
      <w:proofErr w:type="spellEnd"/>
      <w:r>
        <w:t xml:space="preserve"> (</w:t>
      </w:r>
      <w:proofErr w:type="spellStart"/>
      <w:r>
        <w:t>ганчірки</w:t>
      </w:r>
      <w:proofErr w:type="spellEnd"/>
      <w:r>
        <w:t xml:space="preserve">, </w:t>
      </w:r>
      <w:proofErr w:type="spellStart"/>
      <w:r>
        <w:t>пакети</w:t>
      </w:r>
      <w:proofErr w:type="spellEnd"/>
      <w:r>
        <w:t xml:space="preserve"> </w:t>
      </w:r>
      <w:proofErr w:type="spellStart"/>
      <w:r>
        <w:t>д</w:t>
      </w:r>
      <w:proofErr w:type="spellEnd"/>
      <w:r>
        <w:t>/</w:t>
      </w:r>
      <w:proofErr w:type="spellStart"/>
      <w:r>
        <w:t>сміття</w:t>
      </w:r>
      <w:proofErr w:type="spellEnd"/>
      <w:r>
        <w:t xml:space="preserve">, тяпку, </w:t>
      </w:r>
      <w:proofErr w:type="spellStart"/>
      <w:r>
        <w:t>граблі</w:t>
      </w:r>
      <w:proofErr w:type="spellEnd"/>
      <w:r>
        <w:t xml:space="preserve">, </w:t>
      </w:r>
      <w:proofErr w:type="spellStart"/>
      <w:r>
        <w:t>віники</w:t>
      </w:r>
      <w:proofErr w:type="spellEnd"/>
      <w:r>
        <w:t xml:space="preserve">), </w:t>
      </w:r>
      <w:proofErr w:type="spellStart"/>
      <w:r>
        <w:t>пральний</w:t>
      </w:r>
      <w:proofErr w:type="spellEnd"/>
      <w:r>
        <w:t xml:space="preserve"> порошок,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(мило, </w:t>
      </w:r>
      <w:proofErr w:type="spellStart"/>
      <w:r>
        <w:t>серветки</w:t>
      </w:r>
      <w:proofErr w:type="spellEnd"/>
      <w:r>
        <w:t xml:space="preserve">, </w:t>
      </w:r>
      <w:proofErr w:type="spellStart"/>
      <w:r>
        <w:t>туалетний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, рушники),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(</w:t>
      </w:r>
      <w:proofErr w:type="spellStart"/>
      <w:r>
        <w:t>цегла</w:t>
      </w:r>
      <w:proofErr w:type="spellEnd"/>
      <w:r>
        <w:t xml:space="preserve">, цемент, </w:t>
      </w:r>
      <w:proofErr w:type="spellStart"/>
      <w:r>
        <w:t>шпаклівка</w:t>
      </w:r>
      <w:proofErr w:type="spellEnd"/>
      <w:r>
        <w:t xml:space="preserve">, </w:t>
      </w:r>
      <w:proofErr w:type="spellStart"/>
      <w:r>
        <w:t>гіпсокортон,грунтовка</w:t>
      </w:r>
      <w:proofErr w:type="spellEnd"/>
      <w:r>
        <w:t xml:space="preserve">, </w:t>
      </w:r>
      <w:proofErr w:type="spellStart"/>
      <w:r>
        <w:t>макловіца</w:t>
      </w:r>
      <w:proofErr w:type="spellEnd"/>
      <w:r>
        <w:t xml:space="preserve">, </w:t>
      </w:r>
      <w:proofErr w:type="spellStart"/>
      <w:r>
        <w:t>шпалери</w:t>
      </w:r>
      <w:proofErr w:type="spellEnd"/>
      <w:r>
        <w:t xml:space="preserve"> та клей), </w:t>
      </w:r>
      <w:proofErr w:type="spellStart"/>
      <w:r>
        <w:t>фарбу</w:t>
      </w:r>
      <w:proofErr w:type="spellEnd"/>
      <w:r>
        <w:t xml:space="preserve"> (16 банок) для </w:t>
      </w:r>
      <w:proofErr w:type="spellStart"/>
      <w:r>
        <w:t>викрашення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на </w:t>
      </w:r>
      <w:proofErr w:type="spellStart"/>
      <w:r>
        <w:t>майданчику</w:t>
      </w:r>
      <w:proofErr w:type="spellEnd"/>
      <w:r>
        <w:t xml:space="preserve">, </w:t>
      </w:r>
      <w:proofErr w:type="spellStart"/>
      <w:r>
        <w:t>пензли</w:t>
      </w:r>
      <w:proofErr w:type="spellEnd"/>
      <w:r>
        <w:t xml:space="preserve">, </w:t>
      </w:r>
      <w:proofErr w:type="spellStart"/>
      <w:r>
        <w:t>люмінісцентні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, </w:t>
      </w:r>
      <w:proofErr w:type="spellStart"/>
      <w:r>
        <w:t>канцелярію</w:t>
      </w:r>
      <w:proofErr w:type="spellEnd"/>
      <w:r>
        <w:t xml:space="preserve">, 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, </w:t>
      </w:r>
      <w:proofErr w:type="spellStart"/>
      <w:r>
        <w:t>питну</w:t>
      </w:r>
      <w:proofErr w:type="spellEnd"/>
      <w:r>
        <w:t xml:space="preserve"> воду, таблички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надписом</w:t>
      </w:r>
      <w:proofErr w:type="spellEnd"/>
      <w:r>
        <w:t xml:space="preserve"> "</w:t>
      </w:r>
      <w:proofErr w:type="spellStart"/>
      <w:r>
        <w:t>Відповідальний</w:t>
      </w:r>
      <w:proofErr w:type="spellEnd"/>
      <w:r>
        <w:t xml:space="preserve"> за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", </w:t>
      </w:r>
      <w:proofErr w:type="spellStart"/>
      <w:r>
        <w:t>виставочний</w:t>
      </w:r>
      <w:proofErr w:type="spellEnd"/>
      <w:r>
        <w:t xml:space="preserve"> стенд, стенд-файл.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1710690" cy="1283335"/>
            <wp:effectExtent l="19050" t="0" r="3810" b="0"/>
            <wp:docPr id="4" name="Рисунок 4" descr="http://sadik101.klasna.com/uploads/editor/244/60540/sitepage_32/images/sam_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ik101.klasna.com/uploads/editor/244/60540/sitepage_32/images/sam_3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0690" cy="1283335"/>
            <wp:effectExtent l="19050" t="0" r="3810" b="0"/>
            <wp:docPr id="5" name="Рисунок 5" descr="http://sadik101.klasna.com/uploads/editor/244/60540/sitepage_32/images/sam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ik101.klasna.com/uploads/editor/244/60540/sitepage_32/images/sam_3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0690" cy="1283335"/>
            <wp:effectExtent l="19050" t="0" r="3810" b="0"/>
            <wp:docPr id="6" name="Рисунок 6" descr="http://sadik101.klasna.com/uploads/editor/244/60540/sitepage_32/images/sam_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ik101.klasna.com/uploads/editor/244/60540/sitepage_32/images/sam_3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Зроблено</w:t>
      </w:r>
      <w:proofErr w:type="spellEnd"/>
      <w:r>
        <w:t xml:space="preserve"> ремонт </w:t>
      </w:r>
      <w:proofErr w:type="spellStart"/>
      <w:r>
        <w:t>катріджа</w:t>
      </w:r>
      <w:proofErr w:type="spellEnd"/>
      <w:r>
        <w:t xml:space="preserve">, </w:t>
      </w:r>
      <w:proofErr w:type="spellStart"/>
      <w:r>
        <w:t>телефоного</w:t>
      </w:r>
      <w:proofErr w:type="spellEnd"/>
      <w:r>
        <w:t xml:space="preserve"> провода, </w:t>
      </w:r>
      <w:proofErr w:type="spellStart"/>
      <w:r>
        <w:t>зварювальні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огорожі</w:t>
      </w:r>
      <w:proofErr w:type="spellEnd"/>
      <w:r>
        <w:t xml:space="preserve">, </w:t>
      </w:r>
      <w:proofErr w:type="spellStart"/>
      <w:r>
        <w:t>продовжується</w:t>
      </w:r>
      <w:proofErr w:type="spellEnd"/>
      <w:r>
        <w:t xml:space="preserve"> ремонт </w:t>
      </w:r>
      <w:proofErr w:type="spellStart"/>
      <w:r>
        <w:t>холі</w:t>
      </w:r>
      <w:proofErr w:type="gramStart"/>
      <w:r>
        <w:t>в</w:t>
      </w:r>
      <w:proofErr w:type="spellEnd"/>
      <w:proofErr w:type="gramEnd"/>
      <w:r>
        <w:t>,</w:t>
      </w:r>
    </w:p>
    <w:p w:rsidR="00D652AE" w:rsidRDefault="00D652AE" w:rsidP="00D652AE">
      <w:pPr>
        <w:pStyle w:val="a3"/>
      </w:pPr>
      <w:r>
        <w:rPr>
          <w:noProof/>
        </w:rPr>
        <w:lastRenderedPageBreak/>
        <w:drawing>
          <wp:inline distT="0" distB="0" distL="0" distR="0">
            <wp:extent cx="1755140" cy="1651635"/>
            <wp:effectExtent l="19050" t="0" r="0" b="0"/>
            <wp:docPr id="7" name="Рисунок 7" descr="http://sadik101.klasna.com/uploads/editor/244/60540/sitepage_32/images/sam_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ik101.klasna.com/uploads/editor/244/60540/sitepage_32/images/sam_3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445260" cy="1696085"/>
            <wp:effectExtent l="19050" t="0" r="2540" b="0"/>
            <wp:docPr id="8" name="Рисунок 8" descr="http://sadik101.klasna.com/uploads/editor/244/60540/sitepage_32/images/sam_38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ik101.klasna.com/uploads/editor/244/60540/sitepage_32/images/sam_385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виконано</w:t>
      </w:r>
      <w:proofErr w:type="spellEnd"/>
      <w:r>
        <w:t xml:space="preserve"> </w:t>
      </w:r>
      <w:proofErr w:type="spellStart"/>
      <w:r>
        <w:t>припис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у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відділено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закладу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сходової</w:t>
      </w:r>
      <w:proofErr w:type="spellEnd"/>
      <w:r>
        <w:t xml:space="preserve"> </w:t>
      </w:r>
      <w:proofErr w:type="spellStart"/>
      <w:r>
        <w:t>клітини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кладкою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цегли</w:t>
      </w:r>
      <w:proofErr w:type="spellEnd"/>
      <w:r>
        <w:t>).</w:t>
      </w:r>
    </w:p>
    <w:p w:rsidR="00D652AE" w:rsidRDefault="00D652AE" w:rsidP="00D652AE">
      <w:pPr>
        <w:pStyle w:val="a3"/>
      </w:pPr>
      <w:proofErr w:type="spellStart"/>
      <w:r>
        <w:t>Укладено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 "</w:t>
      </w:r>
      <w:proofErr w:type="spellStart"/>
      <w:r>
        <w:t>Муніципальна</w:t>
      </w:r>
      <w:proofErr w:type="spellEnd"/>
      <w:r>
        <w:t xml:space="preserve"> </w:t>
      </w:r>
      <w:proofErr w:type="spellStart"/>
      <w:r>
        <w:t>охорона</w:t>
      </w:r>
      <w:proofErr w:type="spellEnd"/>
      <w:r>
        <w:t xml:space="preserve">" та установлено в </w:t>
      </w:r>
      <w:proofErr w:type="spellStart"/>
      <w:r>
        <w:t>закладі</w:t>
      </w:r>
      <w:proofErr w:type="spellEnd"/>
      <w:r>
        <w:t xml:space="preserve"> "</w:t>
      </w:r>
      <w:proofErr w:type="spellStart"/>
      <w:r>
        <w:t>Тривожну</w:t>
      </w:r>
      <w:proofErr w:type="spellEnd"/>
      <w:r>
        <w:t xml:space="preserve"> кнопку".</w:t>
      </w:r>
    </w:p>
    <w:p w:rsidR="00D652AE" w:rsidRDefault="00D652AE" w:rsidP="00D652AE">
      <w:pPr>
        <w:pStyle w:val="a3"/>
      </w:pPr>
      <w:proofErr w:type="spellStart"/>
      <w:r>
        <w:t>Всього</w:t>
      </w:r>
      <w:proofErr w:type="spellEnd"/>
      <w:r>
        <w:t xml:space="preserve"> на суму: 5590 </w:t>
      </w:r>
      <w:proofErr w:type="spellStart"/>
      <w:r>
        <w:t>гривень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січня</w:t>
      </w:r>
      <w:proofErr w:type="spellEnd"/>
      <w:r>
        <w:rPr>
          <w:rStyle w:val="a4"/>
          <w:b/>
          <w:bCs/>
        </w:rPr>
        <w:t xml:space="preserve"> - </w:t>
      </w:r>
      <w:proofErr w:type="gramStart"/>
      <w:r>
        <w:rPr>
          <w:rStyle w:val="a4"/>
          <w:b/>
          <w:bCs/>
        </w:rPr>
        <w:t>лютого</w:t>
      </w:r>
      <w:proofErr w:type="gramEnd"/>
      <w:r>
        <w:rPr>
          <w:rStyle w:val="a4"/>
          <w:b/>
          <w:bCs/>
        </w:rPr>
        <w:t xml:space="preserve"> 2014 року:</w:t>
      </w:r>
    </w:p>
    <w:p w:rsidR="00D652AE" w:rsidRDefault="00D652AE" w:rsidP="00D652AE">
      <w:pPr>
        <w:pStyle w:val="a3"/>
      </w:pPr>
      <w:proofErr w:type="spellStart"/>
      <w:r>
        <w:t>Придбано</w:t>
      </w:r>
      <w:proofErr w:type="spellEnd"/>
      <w:r>
        <w:t xml:space="preserve">: </w:t>
      </w:r>
      <w:proofErr w:type="spellStart"/>
      <w:r>
        <w:t>миючі</w:t>
      </w:r>
      <w:proofErr w:type="spellEnd"/>
      <w:r>
        <w:t xml:space="preserve">, </w:t>
      </w:r>
      <w:proofErr w:type="spellStart"/>
      <w:r>
        <w:t>дезинфікуючи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господарчий</w:t>
      </w:r>
      <w:proofErr w:type="spellEnd"/>
      <w:r>
        <w:t xml:space="preserve"> </w:t>
      </w:r>
      <w:proofErr w:type="spellStart"/>
      <w:r>
        <w:t>інвентар</w:t>
      </w:r>
      <w:proofErr w:type="spellEnd"/>
      <w:r>
        <w:t xml:space="preserve"> (</w:t>
      </w:r>
      <w:proofErr w:type="spellStart"/>
      <w:r>
        <w:t>ганчірки</w:t>
      </w:r>
      <w:proofErr w:type="spellEnd"/>
      <w:r>
        <w:t xml:space="preserve">, </w:t>
      </w:r>
      <w:proofErr w:type="spellStart"/>
      <w:r>
        <w:t>пакети</w:t>
      </w:r>
      <w:proofErr w:type="spellEnd"/>
      <w:r>
        <w:t xml:space="preserve"> </w:t>
      </w:r>
      <w:proofErr w:type="spellStart"/>
      <w:r>
        <w:t>д</w:t>
      </w:r>
      <w:proofErr w:type="spellEnd"/>
      <w:r>
        <w:t>/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тази</w:t>
      </w:r>
      <w:proofErr w:type="spellEnd"/>
      <w:r>
        <w:t xml:space="preserve">, </w:t>
      </w:r>
      <w:proofErr w:type="spellStart"/>
      <w:r>
        <w:t>відра</w:t>
      </w:r>
      <w:proofErr w:type="spellEnd"/>
      <w:r>
        <w:t xml:space="preserve">), </w:t>
      </w:r>
      <w:proofErr w:type="spellStart"/>
      <w:r>
        <w:t>пральний</w:t>
      </w:r>
      <w:proofErr w:type="spellEnd"/>
      <w:r>
        <w:t xml:space="preserve"> порошок,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(мило, </w:t>
      </w:r>
      <w:proofErr w:type="spellStart"/>
      <w:r>
        <w:t>серветки</w:t>
      </w:r>
      <w:proofErr w:type="spellEnd"/>
      <w:r>
        <w:t xml:space="preserve">, </w:t>
      </w:r>
      <w:proofErr w:type="spellStart"/>
      <w:r>
        <w:t>туалетний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, рушники),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люмінісцентні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, </w:t>
      </w:r>
      <w:proofErr w:type="spellStart"/>
      <w:r>
        <w:t>канцелярії</w:t>
      </w:r>
      <w:proofErr w:type="spellEnd"/>
      <w:r>
        <w:t xml:space="preserve">, 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питної</w:t>
      </w:r>
      <w:proofErr w:type="spellEnd"/>
      <w:r>
        <w:t xml:space="preserve"> води, </w:t>
      </w:r>
      <w:proofErr w:type="spellStart"/>
      <w:r>
        <w:t>вогнегасники</w:t>
      </w:r>
      <w:proofErr w:type="spellEnd"/>
      <w:r>
        <w:t xml:space="preserve">, </w:t>
      </w:r>
      <w:proofErr w:type="spellStart"/>
      <w:r>
        <w:t>акамуляторні</w:t>
      </w:r>
      <w:proofErr w:type="spellEnd"/>
      <w:r>
        <w:t xml:space="preserve"> </w:t>
      </w:r>
      <w:proofErr w:type="spellStart"/>
      <w:r>
        <w:t>аварійні</w:t>
      </w:r>
      <w:proofErr w:type="spellEnd"/>
      <w:r>
        <w:t xml:space="preserve"> </w:t>
      </w:r>
      <w:proofErr w:type="spellStart"/>
      <w:r>
        <w:t>світильники</w:t>
      </w:r>
      <w:proofErr w:type="spellEnd"/>
      <w:r>
        <w:t xml:space="preserve">, таблички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надписом</w:t>
      </w:r>
      <w:proofErr w:type="spellEnd"/>
      <w:r>
        <w:t xml:space="preserve"> "</w:t>
      </w:r>
      <w:proofErr w:type="spellStart"/>
      <w:r>
        <w:t>Вихід</w:t>
      </w:r>
      <w:proofErr w:type="spellEnd"/>
      <w:r>
        <w:t xml:space="preserve">",килим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№ 2.</w:t>
      </w:r>
    </w:p>
    <w:p w:rsidR="00D652AE" w:rsidRDefault="00D652AE" w:rsidP="00D652AE">
      <w:pPr>
        <w:pStyle w:val="a3"/>
      </w:pPr>
      <w:proofErr w:type="spellStart"/>
      <w:r>
        <w:t>Всього</w:t>
      </w:r>
      <w:proofErr w:type="spellEnd"/>
      <w:r>
        <w:t xml:space="preserve"> на суму: 4770 </w:t>
      </w:r>
      <w:proofErr w:type="spellStart"/>
      <w:r>
        <w:t>гривень</w:t>
      </w:r>
      <w:proofErr w:type="spellEnd"/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1430655" cy="1902460"/>
            <wp:effectExtent l="19050" t="0" r="0" b="0"/>
            <wp:docPr id="9" name="Рисунок 9" descr="http://sadik101.klasna.com/uploads/editor/244/60540/sitepage_32/images/sam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dik101.klasna.com/uploads/editor/244/60540/sitepage_32/images/sam_3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430655" cy="1076325"/>
            <wp:effectExtent l="19050" t="0" r="0" b="0"/>
            <wp:docPr id="10" name="Рисунок 10" descr="http://sadik101.klasna.com/uploads/editor/244/60540/sitepage_32/images/sam_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ik101.klasna.com/uploads/editor/244/60540/sitepage_32/images/sam_34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430655" cy="1076325"/>
            <wp:effectExtent l="19050" t="0" r="0" b="0"/>
            <wp:docPr id="11" name="Рисунок 11" descr="http://sadik101.klasna.com/uploads/editor/244/60540/sitepage_32/images/sam_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ik101.klasna.com/uploads/editor/244/60540/sitepage_32/images/sam_34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грудня</w:t>
      </w:r>
      <w:proofErr w:type="spellEnd"/>
      <w:r>
        <w:rPr>
          <w:rStyle w:val="a4"/>
          <w:b/>
          <w:bCs/>
        </w:rPr>
        <w:t xml:space="preserve"> 2013 року:</w:t>
      </w:r>
    </w:p>
    <w:p w:rsidR="00D652AE" w:rsidRDefault="00D652AE" w:rsidP="00D652AE">
      <w:pPr>
        <w:pStyle w:val="a3"/>
      </w:pPr>
      <w:proofErr w:type="spellStart"/>
      <w:r>
        <w:t>Придбано</w:t>
      </w:r>
      <w:proofErr w:type="spellEnd"/>
      <w:r>
        <w:t xml:space="preserve">: </w:t>
      </w:r>
      <w:proofErr w:type="spellStart"/>
      <w:r>
        <w:t>миючі</w:t>
      </w:r>
      <w:proofErr w:type="spellEnd"/>
      <w:r>
        <w:t xml:space="preserve">, </w:t>
      </w:r>
      <w:proofErr w:type="spellStart"/>
      <w:r>
        <w:t>дезинфікуючи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господарчий</w:t>
      </w:r>
      <w:proofErr w:type="spellEnd"/>
      <w:r>
        <w:t xml:space="preserve"> </w:t>
      </w:r>
      <w:proofErr w:type="spellStart"/>
      <w:r>
        <w:t>інвентар</w:t>
      </w:r>
      <w:proofErr w:type="spellEnd"/>
      <w:r>
        <w:t xml:space="preserve"> (</w:t>
      </w:r>
      <w:proofErr w:type="spellStart"/>
      <w:r>
        <w:t>ганчірки</w:t>
      </w:r>
      <w:proofErr w:type="spellEnd"/>
      <w:r>
        <w:t xml:space="preserve">, </w:t>
      </w:r>
      <w:proofErr w:type="spellStart"/>
      <w:r>
        <w:t>пакети</w:t>
      </w:r>
      <w:proofErr w:type="spellEnd"/>
      <w:r>
        <w:t xml:space="preserve"> </w:t>
      </w:r>
      <w:proofErr w:type="spellStart"/>
      <w:r>
        <w:t>д</w:t>
      </w:r>
      <w:proofErr w:type="spellEnd"/>
      <w:r>
        <w:t>/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тази</w:t>
      </w:r>
      <w:proofErr w:type="spellEnd"/>
      <w:r>
        <w:t xml:space="preserve">, </w:t>
      </w:r>
      <w:proofErr w:type="spellStart"/>
      <w:r>
        <w:t>відра</w:t>
      </w:r>
      <w:proofErr w:type="spellEnd"/>
      <w:r>
        <w:t xml:space="preserve">), </w:t>
      </w:r>
      <w:proofErr w:type="spellStart"/>
      <w:r>
        <w:t>пральний</w:t>
      </w:r>
      <w:proofErr w:type="spellEnd"/>
      <w:r>
        <w:t xml:space="preserve"> порошок,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(мило, </w:t>
      </w:r>
      <w:proofErr w:type="spellStart"/>
      <w:r>
        <w:t>серветки</w:t>
      </w:r>
      <w:proofErr w:type="spellEnd"/>
      <w:r>
        <w:t xml:space="preserve">, </w:t>
      </w:r>
      <w:proofErr w:type="spellStart"/>
      <w:r>
        <w:t>туалетний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, рушники),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люмінісцентні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, </w:t>
      </w:r>
      <w:proofErr w:type="spellStart"/>
      <w:r>
        <w:t>канцелярії</w:t>
      </w:r>
      <w:proofErr w:type="spellEnd"/>
      <w:r>
        <w:t xml:space="preserve">, 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lastRenderedPageBreak/>
        <w:t>питної</w:t>
      </w:r>
      <w:proofErr w:type="spellEnd"/>
      <w:r>
        <w:t xml:space="preserve"> води, прикрас для </w:t>
      </w:r>
      <w:proofErr w:type="spellStart"/>
      <w:r>
        <w:t>прикрашання</w:t>
      </w:r>
      <w:proofErr w:type="spellEnd"/>
      <w:r>
        <w:t xml:space="preserve"> </w:t>
      </w:r>
      <w:proofErr w:type="spellStart"/>
      <w:r>
        <w:t>святкової</w:t>
      </w:r>
      <w:proofErr w:type="spellEnd"/>
      <w:r>
        <w:t xml:space="preserve"> </w:t>
      </w:r>
      <w:proofErr w:type="spellStart"/>
      <w:r>
        <w:t>зали</w:t>
      </w:r>
      <w:proofErr w:type="spellEnd"/>
      <w:r>
        <w:t xml:space="preserve">, </w:t>
      </w:r>
      <w:proofErr w:type="spellStart"/>
      <w:r>
        <w:t>улаштування</w:t>
      </w:r>
      <w:proofErr w:type="spellEnd"/>
      <w:r>
        <w:t xml:space="preserve"> свята </w:t>
      </w:r>
      <w:r>
        <w:rPr>
          <w:noProof/>
        </w:rPr>
        <w:drawing>
          <wp:inline distT="0" distB="0" distL="0" distR="0">
            <wp:extent cx="1518920" cy="1150620"/>
            <wp:effectExtent l="19050" t="0" r="5080" b="0"/>
            <wp:docPr id="12" name="Рисунок 12" descr="http://sadik101.klasna.com/uploads/editor/244/60540/sitepage_32/images/sam_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dik101.klasna.com/uploads/editor/244/60540/sitepage_32/images/sam_31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r>
        <w:t xml:space="preserve">,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передплату</w:t>
      </w:r>
      <w:proofErr w:type="spellEnd"/>
      <w:r>
        <w:t xml:space="preserve"> на </w:t>
      </w:r>
      <w:proofErr w:type="spellStart"/>
      <w:r>
        <w:t>фахові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"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", "</w:t>
      </w:r>
      <w:proofErr w:type="spellStart"/>
      <w:r>
        <w:t>Інформаційний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МОНУ".</w:t>
      </w:r>
    </w:p>
    <w:p w:rsidR="00D652AE" w:rsidRDefault="00D652AE" w:rsidP="00D652AE">
      <w:pPr>
        <w:pStyle w:val="a3"/>
      </w:pPr>
      <w:proofErr w:type="spellStart"/>
      <w:r>
        <w:t>Зроблено</w:t>
      </w:r>
      <w:proofErr w:type="spellEnd"/>
      <w:r>
        <w:t xml:space="preserve"> ремонт </w:t>
      </w:r>
      <w:proofErr w:type="spellStart"/>
      <w:r>
        <w:t>пральної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(</w:t>
      </w:r>
      <w:proofErr w:type="spellStart"/>
      <w:r>
        <w:t>заміна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ідшипників</w:t>
      </w:r>
      <w:proofErr w:type="spellEnd"/>
      <w:r>
        <w:t xml:space="preserve">), </w:t>
      </w:r>
      <w:r>
        <w:rPr>
          <w:noProof/>
        </w:rPr>
        <w:drawing>
          <wp:inline distT="0" distB="0" distL="0" distR="0">
            <wp:extent cx="1518920" cy="2035175"/>
            <wp:effectExtent l="19050" t="0" r="5080" b="0"/>
            <wp:docPr id="13" name="Рисунок 13" descr="http://sadik101.klasna.com/uploads/editor/244/60540/sitepage_32/images/sam_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dik101.klasna.com/uploads/editor/244/60540/sitepage_32/images/sam_33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заміну</w:t>
      </w:r>
      <w:proofErr w:type="spellEnd"/>
      <w:r>
        <w:t xml:space="preserve"> 6 </w:t>
      </w:r>
      <w:proofErr w:type="spellStart"/>
      <w:r>
        <w:t>мийок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сантехнікою</w:t>
      </w:r>
      <w:proofErr w:type="spellEnd"/>
      <w:r>
        <w:t xml:space="preserve"> в </w:t>
      </w:r>
      <w:proofErr w:type="spellStart"/>
      <w:r>
        <w:t>групових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 для </w:t>
      </w:r>
      <w:proofErr w:type="spellStart"/>
      <w:r>
        <w:t>миття</w:t>
      </w:r>
      <w:proofErr w:type="spellEnd"/>
      <w:r>
        <w:t xml:space="preserve"> посуду, </w:t>
      </w:r>
      <w:proofErr w:type="spellStart"/>
      <w:r>
        <w:t>косметичний</w:t>
      </w:r>
      <w:proofErr w:type="spellEnd"/>
      <w:r>
        <w:t xml:space="preserve"> ремонт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,  </w:t>
      </w:r>
      <w:r>
        <w:rPr>
          <w:noProof/>
        </w:rPr>
        <w:drawing>
          <wp:inline distT="0" distB="0" distL="0" distR="0">
            <wp:extent cx="958850" cy="708025"/>
            <wp:effectExtent l="19050" t="0" r="0" b="0"/>
            <wp:docPr id="14" name="Рисунок 14" descr="http://sadik101.klasna.com/uploads/editor/244/60540/sitepage_32/images/sam_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dik101.klasna.com/uploads/editor/244/60540/sitepage_32/images/sam_31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958850" cy="708025"/>
            <wp:effectExtent l="19050" t="0" r="0" b="0"/>
            <wp:docPr id="15" name="Рисунок 15" descr="http://sadik101.klasna.com/uploads/editor/244/60540/sitepage_32/images/sam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dik101.klasna.com/uploads/editor/244/60540/sitepage_32/images/sam_31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копіювальної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ремонт </w:t>
      </w:r>
      <w:proofErr w:type="spellStart"/>
      <w:r>
        <w:t>монітора</w:t>
      </w:r>
      <w:proofErr w:type="gramStart"/>
      <w:r>
        <w:t>,к</w:t>
      </w:r>
      <w:proofErr w:type="gramEnd"/>
      <w:r>
        <w:t>омп’ютера</w:t>
      </w:r>
      <w:proofErr w:type="spellEnd"/>
      <w:r>
        <w:t>,</w:t>
      </w:r>
    </w:p>
    <w:p w:rsidR="00D652AE" w:rsidRDefault="00D652AE" w:rsidP="00D652AE">
      <w:pPr>
        <w:pStyle w:val="a3"/>
      </w:pPr>
      <w:proofErr w:type="spellStart"/>
      <w:r>
        <w:t>замінено</w:t>
      </w:r>
      <w:proofErr w:type="spellEnd"/>
      <w:r>
        <w:t xml:space="preserve"> 5 дверей в </w:t>
      </w:r>
      <w:proofErr w:type="spellStart"/>
      <w:r>
        <w:t>групі</w:t>
      </w:r>
      <w:proofErr w:type="spellEnd"/>
      <w:r>
        <w:t xml:space="preserve"> № 3, </w:t>
      </w:r>
      <w:r>
        <w:rPr>
          <w:noProof/>
        </w:rPr>
        <w:drawing>
          <wp:inline distT="0" distB="0" distL="0" distR="0">
            <wp:extent cx="958850" cy="1268095"/>
            <wp:effectExtent l="19050" t="0" r="0" b="0"/>
            <wp:docPr id="16" name="Рисунок 16" descr="http://sadik101.klasna.com/uploads/editor/244/60540/sitepage_32/images/sam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dik101.klasna.com/uploads/editor/244/60540/sitepage_32/images/sam_33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958850" cy="1268095"/>
            <wp:effectExtent l="19050" t="0" r="0" b="0"/>
            <wp:docPr id="17" name="Рисунок 17" descr="http://sadik101.klasna.com/uploads/editor/244/60540/sitepage_32/images/sam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dik101.klasna.com/uploads/editor/244/60540/sitepage_32/images/sam_33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958850" cy="1268095"/>
            <wp:effectExtent l="19050" t="0" r="0" b="0"/>
            <wp:docPr id="18" name="Рисунок 18" descr="http://sadik101.klasna.com/uploads/editor/244/60540/sitepage_32/images/sam_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adik101.klasna.com/uploads/editor/244/60540/sitepage_32/images/sam_33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r>
        <w:t xml:space="preserve">ремонт </w:t>
      </w:r>
      <w:proofErr w:type="spellStart"/>
      <w:r>
        <w:t>стелі</w:t>
      </w:r>
      <w:proofErr w:type="spellEnd"/>
      <w:r>
        <w:t xml:space="preserve"> в </w:t>
      </w:r>
      <w:proofErr w:type="spellStart"/>
      <w:r>
        <w:t>туалетній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№ 3,</w:t>
      </w:r>
    </w:p>
    <w:p w:rsidR="00D652AE" w:rsidRDefault="00D652AE" w:rsidP="00D652AE">
      <w:pPr>
        <w:pStyle w:val="a3"/>
      </w:pPr>
      <w:r>
        <w:t xml:space="preserve">в </w:t>
      </w:r>
      <w:proofErr w:type="spellStart"/>
      <w:r>
        <w:t>групі</w:t>
      </w:r>
      <w:proofErr w:type="spellEnd"/>
      <w:r>
        <w:t xml:space="preserve"> № 2 </w:t>
      </w:r>
      <w:proofErr w:type="spellStart"/>
      <w:r>
        <w:t>замінено</w:t>
      </w:r>
      <w:proofErr w:type="spellEnd"/>
      <w:r>
        <w:t xml:space="preserve"> </w:t>
      </w:r>
      <w:proofErr w:type="spellStart"/>
      <w:r>
        <w:t>оббівку</w:t>
      </w:r>
      <w:proofErr w:type="spellEnd"/>
      <w:r>
        <w:t xml:space="preserve"> 24 </w:t>
      </w:r>
      <w:proofErr w:type="spellStart"/>
      <w:proofErr w:type="gramStart"/>
      <w:r>
        <w:t>ст</w:t>
      </w:r>
      <w:proofErr w:type="gramEnd"/>
      <w:r>
        <w:t>ільців</w:t>
      </w:r>
      <w:proofErr w:type="spellEnd"/>
      <w:r>
        <w:t xml:space="preserve">. </w:t>
      </w:r>
      <w:r>
        <w:rPr>
          <w:noProof/>
        </w:rPr>
        <w:drawing>
          <wp:inline distT="0" distB="0" distL="0" distR="0">
            <wp:extent cx="1430655" cy="1076325"/>
            <wp:effectExtent l="19050" t="0" r="0" b="0"/>
            <wp:docPr id="19" name="Рисунок 19" descr="http://sadik101.klasna.com/uploads/editor/244/60540/sitepage_32/images/sam_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dik101.klasna.com/uploads/editor/244/60540/sitepage_32/images/sam_31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Всього</w:t>
      </w:r>
      <w:proofErr w:type="spellEnd"/>
      <w:r>
        <w:t xml:space="preserve"> на суму:  10527 </w:t>
      </w:r>
      <w:proofErr w:type="spellStart"/>
      <w:r>
        <w:t>гривень</w:t>
      </w:r>
      <w:proofErr w:type="spellEnd"/>
      <w:r>
        <w:t>.</w:t>
      </w:r>
    </w:p>
    <w:p w:rsidR="00D652AE" w:rsidRDefault="00D652AE" w:rsidP="00D652AE">
      <w:pPr>
        <w:pStyle w:val="a3"/>
      </w:pPr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 листопада 2013 року:</w:t>
      </w:r>
    </w:p>
    <w:p w:rsidR="00D652AE" w:rsidRDefault="00D652AE" w:rsidP="00D652AE">
      <w:pPr>
        <w:pStyle w:val="a3"/>
      </w:pPr>
      <w:proofErr w:type="spellStart"/>
      <w:r>
        <w:t>Придбано</w:t>
      </w:r>
      <w:proofErr w:type="spellEnd"/>
      <w:r>
        <w:t xml:space="preserve">: </w:t>
      </w:r>
      <w:proofErr w:type="spellStart"/>
      <w:r>
        <w:t>миючі</w:t>
      </w:r>
      <w:proofErr w:type="spellEnd"/>
      <w:r>
        <w:t xml:space="preserve">, </w:t>
      </w:r>
      <w:proofErr w:type="spellStart"/>
      <w:r>
        <w:t>дезинфікуючи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господарчий</w:t>
      </w:r>
      <w:proofErr w:type="spellEnd"/>
      <w:r>
        <w:t xml:space="preserve"> </w:t>
      </w:r>
      <w:proofErr w:type="spellStart"/>
      <w:r>
        <w:t>інвентар</w:t>
      </w:r>
      <w:proofErr w:type="spellEnd"/>
      <w:r>
        <w:t xml:space="preserve"> (</w:t>
      </w:r>
      <w:proofErr w:type="spellStart"/>
      <w:r>
        <w:t>ганчірки</w:t>
      </w:r>
      <w:proofErr w:type="spellEnd"/>
      <w:r>
        <w:t xml:space="preserve">, </w:t>
      </w:r>
      <w:proofErr w:type="spellStart"/>
      <w:r>
        <w:t>пакети</w:t>
      </w:r>
      <w:proofErr w:type="spellEnd"/>
      <w:r>
        <w:t xml:space="preserve"> </w:t>
      </w:r>
      <w:proofErr w:type="spellStart"/>
      <w:r>
        <w:t>д</w:t>
      </w:r>
      <w:proofErr w:type="spellEnd"/>
      <w:r>
        <w:t>/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тази</w:t>
      </w:r>
      <w:proofErr w:type="spellEnd"/>
      <w:r>
        <w:t xml:space="preserve">, </w:t>
      </w:r>
      <w:proofErr w:type="spellStart"/>
      <w:r>
        <w:t>відра</w:t>
      </w:r>
      <w:proofErr w:type="spellEnd"/>
      <w:r>
        <w:t xml:space="preserve">), </w:t>
      </w:r>
      <w:proofErr w:type="spellStart"/>
      <w:r>
        <w:t>пральний</w:t>
      </w:r>
      <w:proofErr w:type="spellEnd"/>
      <w:r>
        <w:t xml:space="preserve"> порошок,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(мило, </w:t>
      </w:r>
      <w:proofErr w:type="spellStart"/>
      <w:r>
        <w:t>серветки</w:t>
      </w:r>
      <w:proofErr w:type="spellEnd"/>
      <w:r>
        <w:t xml:space="preserve">, </w:t>
      </w:r>
      <w:proofErr w:type="spellStart"/>
      <w:r>
        <w:t>туалетний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, рушники), </w:t>
      </w:r>
      <w:proofErr w:type="spellStart"/>
      <w:r>
        <w:t>будівельні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(штукатурка), </w:t>
      </w:r>
      <w:proofErr w:type="spellStart"/>
      <w:r>
        <w:t>люмінісцентні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, </w:t>
      </w:r>
      <w:proofErr w:type="spellStart"/>
      <w:r>
        <w:t>канцелярії</w:t>
      </w:r>
      <w:proofErr w:type="spellEnd"/>
      <w:r>
        <w:t xml:space="preserve">, </w:t>
      </w:r>
      <w:proofErr w:type="spellStart"/>
      <w:r>
        <w:t>горшики</w:t>
      </w:r>
      <w:proofErr w:type="spellEnd"/>
      <w:r>
        <w:t xml:space="preserve">, земля для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, </w:t>
      </w:r>
      <w:proofErr w:type="spellStart"/>
      <w:r>
        <w:t>кастрюлі</w:t>
      </w:r>
      <w:proofErr w:type="spellEnd"/>
      <w:r>
        <w:t xml:space="preserve">, </w:t>
      </w:r>
      <w:proofErr w:type="spellStart"/>
      <w:r>
        <w:t>підписка</w:t>
      </w:r>
      <w:proofErr w:type="spellEnd"/>
      <w:r>
        <w:t xml:space="preserve"> на </w:t>
      </w:r>
      <w:proofErr w:type="spellStart"/>
      <w:r>
        <w:t>фахове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"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", </w:t>
      </w:r>
      <w:proofErr w:type="spellStart"/>
      <w:r>
        <w:t>питна</w:t>
      </w:r>
      <w:proofErr w:type="spellEnd"/>
      <w:r>
        <w:t xml:space="preserve"> вода.</w:t>
      </w:r>
    </w:p>
    <w:p w:rsidR="00D652AE" w:rsidRDefault="00D652AE" w:rsidP="00D652AE">
      <w:pPr>
        <w:pStyle w:val="a3"/>
      </w:pPr>
      <w:r>
        <w:t xml:space="preserve">Ремонт </w:t>
      </w:r>
      <w:proofErr w:type="spellStart"/>
      <w:r>
        <w:t>сантехніки</w:t>
      </w:r>
      <w:proofErr w:type="spellEnd"/>
      <w:r>
        <w:t xml:space="preserve">, </w:t>
      </w:r>
      <w:proofErr w:type="spellStart"/>
      <w:r>
        <w:t>заміна</w:t>
      </w:r>
      <w:proofErr w:type="spellEnd"/>
      <w:r>
        <w:t xml:space="preserve"> 4-х </w:t>
      </w:r>
      <w:proofErr w:type="spellStart"/>
      <w:r>
        <w:t>лічильників</w:t>
      </w:r>
      <w:proofErr w:type="spellEnd"/>
      <w:r>
        <w:t xml:space="preserve"> </w:t>
      </w:r>
      <w:proofErr w:type="spellStart"/>
      <w:r>
        <w:t>холодної</w:t>
      </w:r>
      <w:proofErr w:type="spellEnd"/>
      <w:r>
        <w:t xml:space="preserve"> води,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</w:t>
      </w:r>
      <w:proofErr w:type="spellStart"/>
      <w:r>
        <w:t>утеплення</w:t>
      </w:r>
      <w:proofErr w:type="spellEnd"/>
      <w:r>
        <w:t xml:space="preserve"> дверей, настройка 3-х </w:t>
      </w:r>
      <w:proofErr w:type="spellStart"/>
      <w:proofErr w:type="gramStart"/>
      <w:r>
        <w:t>п</w:t>
      </w:r>
      <w:proofErr w:type="gramEnd"/>
      <w:r>
        <w:t>іаніно</w:t>
      </w:r>
      <w:proofErr w:type="spellEnd"/>
      <w:r>
        <w:t xml:space="preserve">,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копіювальної</w:t>
      </w:r>
      <w:proofErr w:type="spellEnd"/>
      <w:r>
        <w:t xml:space="preserve"> та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Всього</w:t>
      </w:r>
      <w:proofErr w:type="spellEnd"/>
      <w:r>
        <w:t xml:space="preserve"> на суму 6396,72 </w:t>
      </w:r>
      <w:proofErr w:type="spellStart"/>
      <w:r>
        <w:t>гривень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жовтня</w:t>
      </w:r>
      <w:proofErr w:type="spellEnd"/>
      <w:r>
        <w:rPr>
          <w:rStyle w:val="a4"/>
          <w:b/>
          <w:bCs/>
        </w:rPr>
        <w:t xml:space="preserve"> 2013 року: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ліків</w:t>
      </w:r>
      <w:proofErr w:type="spellEnd"/>
      <w:r>
        <w:t xml:space="preserve"> для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термомі</w:t>
      </w:r>
      <w:proofErr w:type="gramStart"/>
      <w:r>
        <w:t>тр</w:t>
      </w:r>
      <w:proofErr w:type="gramEnd"/>
      <w:r>
        <w:t>ів</w:t>
      </w:r>
      <w:proofErr w:type="spellEnd"/>
      <w:r>
        <w:t xml:space="preserve"> (20 шт.).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958850" cy="1268095"/>
            <wp:effectExtent l="19050" t="0" r="0" b="0"/>
            <wp:docPr id="20" name="Рисунок 20" descr="http://sadik101.klasna.com/uploads/editor/244/60540/sitepage_32/images/sam_3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adik101.klasna.com/uploads/editor/244/60540/sitepage_32/images/sam_3018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t>Замі</w:t>
      </w:r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вікна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№ 2.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958850" cy="1268095"/>
            <wp:effectExtent l="19050" t="0" r="0" b="0"/>
            <wp:docPr id="21" name="Рисунок 21" descr="http://sadik101.klasna.com/uploads/editor/244/60540/sitepage_32/images/sam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dik101.klasna.com/uploads/editor/244/60540/sitepage_32/images/sam_3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наматрасників</w:t>
      </w:r>
      <w:proofErr w:type="spellEnd"/>
      <w:r>
        <w:t xml:space="preserve"> (136 шт.)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958850" cy="708025"/>
            <wp:effectExtent l="19050" t="0" r="0" b="0"/>
            <wp:docPr id="22" name="Рисунок 22" descr="http://sadik101.klasna.com/uploads/editor/244/60540/sitepage_32/images/sam_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dik101.klasna.com/uploads/editor/244/60540/sitepage_32/images/sam_302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Заміна</w:t>
      </w:r>
      <w:proofErr w:type="spellEnd"/>
      <w:r>
        <w:t xml:space="preserve"> дверей (5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D652AE" w:rsidRDefault="00D652AE" w:rsidP="00D652AE">
      <w:pPr>
        <w:pStyle w:val="a3"/>
      </w:pPr>
      <w:r>
        <w:rPr>
          <w:noProof/>
        </w:rPr>
        <w:lastRenderedPageBreak/>
        <w:drawing>
          <wp:inline distT="0" distB="0" distL="0" distR="0">
            <wp:extent cx="958850" cy="1268095"/>
            <wp:effectExtent l="19050" t="0" r="0" b="0"/>
            <wp:docPr id="23" name="Рисунок 23" descr="http://sadik101.klasna.com/uploads/editor/244/60540/sitepage_32/images/sam_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adik101.klasna.com/uploads/editor/244/60540/sitepage_32/images/sam_3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 xml:space="preserve">, </w:t>
      </w:r>
      <w:proofErr w:type="spellStart"/>
      <w:r>
        <w:t>наочної</w:t>
      </w:r>
      <w:proofErr w:type="spellEnd"/>
      <w:r>
        <w:t xml:space="preserve"> </w:t>
      </w:r>
      <w:proofErr w:type="spellStart"/>
      <w:r>
        <w:t>агітації</w:t>
      </w:r>
      <w:proofErr w:type="spellEnd"/>
      <w:r>
        <w:t xml:space="preserve"> (</w:t>
      </w:r>
      <w:proofErr w:type="spellStart"/>
      <w:r>
        <w:t>стенди</w:t>
      </w:r>
      <w:proofErr w:type="spellEnd"/>
      <w:r>
        <w:t xml:space="preserve">, </w:t>
      </w:r>
      <w:proofErr w:type="spellStart"/>
      <w:r>
        <w:t>комплекти</w:t>
      </w:r>
      <w:proofErr w:type="spellEnd"/>
      <w:r>
        <w:t xml:space="preserve"> картин, </w:t>
      </w:r>
      <w:proofErr w:type="spellStart"/>
      <w:r>
        <w:t>дидактичні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.).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канцелярії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інвентарю</w:t>
      </w:r>
      <w:proofErr w:type="spellEnd"/>
      <w:r>
        <w:t xml:space="preserve"> для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миючих</w:t>
      </w:r>
      <w:proofErr w:type="spellEnd"/>
      <w:r>
        <w:t xml:space="preserve"> та </w:t>
      </w:r>
      <w:proofErr w:type="spellStart"/>
      <w:r>
        <w:t>дезінфікуючих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рушникі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дітей</w:t>
      </w:r>
      <w:proofErr w:type="spellEnd"/>
      <w:r>
        <w:t xml:space="preserve"> гр. № 3.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1902460" cy="1430655"/>
            <wp:effectExtent l="19050" t="0" r="2540" b="0"/>
            <wp:docPr id="24" name="Рисунок 24" descr="http://sadik101.klasna.com/uploads/editor/244/60540/sitepage_32/images/sam_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adik101.klasna.com/uploads/editor/244/60540/sitepage_32/images/sam_3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для </w:t>
      </w:r>
      <w:proofErr w:type="spellStart"/>
      <w:r>
        <w:t>прання</w:t>
      </w:r>
      <w:proofErr w:type="spellEnd"/>
      <w:r>
        <w:t xml:space="preserve">, 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>.</w:t>
      </w:r>
    </w:p>
    <w:p w:rsidR="00D652AE" w:rsidRDefault="00D652AE" w:rsidP="00D652AE">
      <w:pPr>
        <w:pStyle w:val="a3"/>
      </w:pPr>
      <w:r>
        <w:t xml:space="preserve">Ремонт </w:t>
      </w:r>
      <w:proofErr w:type="spellStart"/>
      <w:r>
        <w:t>сантехніки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нового посуду, </w:t>
      </w:r>
      <w:proofErr w:type="spellStart"/>
      <w:r>
        <w:t>інвентарю</w:t>
      </w:r>
      <w:proofErr w:type="spellEnd"/>
      <w:r>
        <w:t xml:space="preserve">  для </w:t>
      </w:r>
      <w:proofErr w:type="spellStart"/>
      <w:r>
        <w:t>харчоблоку</w:t>
      </w:r>
      <w:proofErr w:type="spellEnd"/>
      <w:r>
        <w:t xml:space="preserve">, </w:t>
      </w:r>
      <w:proofErr w:type="spellStart"/>
      <w:r>
        <w:t>спецодягу</w:t>
      </w:r>
      <w:proofErr w:type="spellEnd"/>
      <w:r>
        <w:t>.</w:t>
      </w:r>
    </w:p>
    <w:p w:rsidR="00D652AE" w:rsidRDefault="00D652AE" w:rsidP="00D652AE">
      <w:pPr>
        <w:pStyle w:val="a3"/>
      </w:pPr>
      <w:r>
        <w:rPr>
          <w:noProof/>
        </w:rPr>
        <w:drawing>
          <wp:inline distT="0" distB="0" distL="0" distR="0">
            <wp:extent cx="1902460" cy="1430655"/>
            <wp:effectExtent l="19050" t="0" r="2540" b="0"/>
            <wp:docPr id="25" name="Рисунок 25" descr="http://sadik101.klasna.com/uploads/editor/244/60540/sitepage_32/images/sam_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adik101.klasna.com/uploads/editor/244/60540/sitepage_32/images/sam_302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902460" cy="1430655"/>
            <wp:effectExtent l="19050" t="0" r="2540" b="0"/>
            <wp:docPr id="26" name="Рисунок 26" descr="http://sadik101.klasna.com/uploads/editor/244/60540/sitepage_32/images/sam_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dik101.klasna.com/uploads/editor/244/60540/sitepage_32/images/sam_302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карнізу</w:t>
      </w:r>
      <w:proofErr w:type="spellEnd"/>
      <w:r>
        <w:t xml:space="preserve"> для </w:t>
      </w:r>
      <w:proofErr w:type="spellStart"/>
      <w:r>
        <w:t>стелі</w:t>
      </w:r>
      <w:proofErr w:type="spellEnd"/>
      <w:r>
        <w:t xml:space="preserve"> на </w:t>
      </w:r>
      <w:proofErr w:type="gramStart"/>
      <w:r>
        <w:t>свята</w:t>
      </w:r>
      <w:proofErr w:type="gramEnd"/>
      <w:r>
        <w:t>.</w:t>
      </w:r>
    </w:p>
    <w:p w:rsidR="00D652AE" w:rsidRDefault="00D652AE" w:rsidP="00D652AE">
      <w:pPr>
        <w:pStyle w:val="a3"/>
      </w:pPr>
      <w:proofErr w:type="spellStart"/>
      <w:proofErr w:type="gramStart"/>
      <w:r>
        <w:t>Придбання</w:t>
      </w:r>
      <w:proofErr w:type="spellEnd"/>
      <w:r>
        <w:t xml:space="preserve"> </w:t>
      </w:r>
      <w:proofErr w:type="spellStart"/>
      <w:r>
        <w:t>мийок</w:t>
      </w:r>
      <w:proofErr w:type="spellEnd"/>
      <w:r>
        <w:t xml:space="preserve"> (6 шт.) для </w:t>
      </w:r>
      <w:proofErr w:type="spellStart"/>
      <w:r>
        <w:t>заміни</w:t>
      </w:r>
      <w:proofErr w:type="spellEnd"/>
      <w:r>
        <w:t xml:space="preserve"> в </w:t>
      </w:r>
      <w:proofErr w:type="spellStart"/>
      <w:r>
        <w:t>приміщеннях</w:t>
      </w:r>
      <w:proofErr w:type="spellEnd"/>
      <w:r>
        <w:t xml:space="preserve"> для </w:t>
      </w:r>
      <w:proofErr w:type="spellStart"/>
      <w:r>
        <w:t>миття</w:t>
      </w:r>
      <w:proofErr w:type="spellEnd"/>
      <w:r>
        <w:t xml:space="preserve"> посуду.</w:t>
      </w:r>
      <w:proofErr w:type="gramEnd"/>
    </w:p>
    <w:p w:rsidR="00D652AE" w:rsidRDefault="00D652AE" w:rsidP="00D652AE">
      <w:pPr>
        <w:pStyle w:val="a3"/>
      </w:pPr>
      <w:proofErr w:type="spellStart"/>
      <w:r>
        <w:rPr>
          <w:rStyle w:val="a4"/>
          <w:b/>
          <w:bCs/>
        </w:rPr>
        <w:t>Протягом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вересня</w:t>
      </w:r>
      <w:proofErr w:type="spellEnd"/>
      <w:r>
        <w:rPr>
          <w:rStyle w:val="a4"/>
          <w:b/>
          <w:bCs/>
        </w:rPr>
        <w:t>  2013 року:</w:t>
      </w:r>
    </w:p>
    <w:p w:rsidR="00D652AE" w:rsidRDefault="00D652AE" w:rsidP="00D652AE">
      <w:pPr>
        <w:pStyle w:val="a3"/>
      </w:pPr>
      <w:proofErr w:type="spellStart"/>
      <w:r>
        <w:lastRenderedPageBreak/>
        <w:t>Придбання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 xml:space="preserve">, </w:t>
      </w:r>
      <w:proofErr w:type="spellStart"/>
      <w:r>
        <w:t>наочної</w:t>
      </w:r>
      <w:proofErr w:type="spellEnd"/>
      <w:r>
        <w:t xml:space="preserve"> </w:t>
      </w:r>
      <w:proofErr w:type="spellStart"/>
      <w:r>
        <w:t>агітації</w:t>
      </w:r>
      <w:proofErr w:type="spellEnd"/>
      <w:r>
        <w:t xml:space="preserve"> (</w:t>
      </w:r>
      <w:proofErr w:type="spellStart"/>
      <w:r>
        <w:t>стенди</w:t>
      </w:r>
      <w:proofErr w:type="spellEnd"/>
      <w:r>
        <w:t xml:space="preserve">, </w:t>
      </w:r>
      <w:proofErr w:type="spellStart"/>
      <w:r>
        <w:t>комплекти</w:t>
      </w:r>
      <w:proofErr w:type="spellEnd"/>
      <w:r>
        <w:t xml:space="preserve"> картин, </w:t>
      </w:r>
      <w:proofErr w:type="spellStart"/>
      <w:r>
        <w:t>дидактичні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.).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канцелярії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інвентарю</w:t>
      </w:r>
      <w:proofErr w:type="spellEnd"/>
      <w:r>
        <w:t xml:space="preserve"> для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</w:p>
    <w:p w:rsidR="00D652AE" w:rsidRDefault="00D652AE" w:rsidP="00D652AE">
      <w:pPr>
        <w:pStyle w:val="a3"/>
      </w:pPr>
      <w:r>
        <w:t xml:space="preserve">Ремонт </w:t>
      </w:r>
      <w:proofErr w:type="spellStart"/>
      <w:r>
        <w:t>сантехніки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  </w:t>
      </w:r>
      <w:proofErr w:type="spellStart"/>
      <w:r>
        <w:t>нових</w:t>
      </w:r>
      <w:proofErr w:type="spellEnd"/>
      <w:r>
        <w:t xml:space="preserve"> 4-х </w:t>
      </w:r>
      <w:proofErr w:type="spellStart"/>
      <w:r>
        <w:t>поверхових</w:t>
      </w:r>
      <w:proofErr w:type="spellEnd"/>
      <w:r>
        <w:t xml:space="preserve">  </w:t>
      </w:r>
      <w:proofErr w:type="spellStart"/>
      <w:r>
        <w:t>ліжок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постільною</w:t>
      </w:r>
      <w:proofErr w:type="spellEnd"/>
      <w:r>
        <w:t xml:space="preserve"> </w:t>
      </w:r>
      <w:proofErr w:type="spellStart"/>
      <w:r>
        <w:t>білизною</w:t>
      </w:r>
      <w:proofErr w:type="spellEnd"/>
      <w:r>
        <w:t>.</w:t>
      </w:r>
    </w:p>
    <w:p w:rsidR="00D652AE" w:rsidRDefault="00D652AE" w:rsidP="00D652AE">
      <w:pPr>
        <w:pStyle w:val="a3"/>
      </w:pPr>
      <w:proofErr w:type="spellStart"/>
      <w:r>
        <w:t>Придбання</w:t>
      </w:r>
      <w:proofErr w:type="spellEnd"/>
      <w:r>
        <w:t xml:space="preserve"> бойлеру </w:t>
      </w:r>
      <w:proofErr w:type="spellStart"/>
      <w:r>
        <w:t>і</w:t>
      </w:r>
      <w:proofErr w:type="spellEnd"/>
      <w:r>
        <w:t xml:space="preserve"> установка в </w:t>
      </w:r>
      <w:proofErr w:type="spellStart"/>
      <w:r>
        <w:t>групу</w:t>
      </w:r>
      <w:proofErr w:type="spellEnd"/>
      <w:r>
        <w:t xml:space="preserve"> № 2. </w:t>
      </w:r>
      <w:r>
        <w:rPr>
          <w:noProof/>
        </w:rPr>
        <w:drawing>
          <wp:inline distT="0" distB="0" distL="0" distR="0">
            <wp:extent cx="958850" cy="1268095"/>
            <wp:effectExtent l="19050" t="0" r="0" b="0"/>
            <wp:docPr id="27" name="Рисунок 27" descr="http://sadik101.klasna.com/uploads/editor/244/60540/sitepage_32/images/sam_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adik101.klasna.com/uploads/editor/244/60540/sitepage_32/images/sam_302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2AE" w:rsidSect="0090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652AE"/>
    <w:rsid w:val="003C5690"/>
    <w:rsid w:val="00483415"/>
    <w:rsid w:val="00907B20"/>
    <w:rsid w:val="00D6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52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2014-09-23T14:56:00Z</dcterms:created>
  <dcterms:modified xsi:type="dcterms:W3CDTF">2014-09-23T15:13:00Z</dcterms:modified>
</cp:coreProperties>
</file>